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DC" w:rsidRPr="00626BA6" w:rsidRDefault="00A92BED">
      <w:pPr>
        <w:pStyle w:val="a8"/>
        <w:wordWrap/>
        <w:spacing w:line="240" w:lineRule="auto"/>
        <w:jc w:val="center"/>
        <w:rPr>
          <w:rFonts w:ascii="한국외대체 L" w:eastAsia="한국외대체 L" w:hAnsi="한국외대체 L" w:cs="한국외대체 L"/>
          <w:sz w:val="32"/>
          <w:szCs w:val="32"/>
          <w:u w:val="single" w:color="000000"/>
        </w:rPr>
      </w:pPr>
      <w:r w:rsidRPr="00626BA6">
        <w:rPr>
          <w:rFonts w:ascii="한국외대체 L" w:eastAsia="한국외대체 L" w:hAnsi="한국외대체 L" w:cs="한국외대체 L"/>
          <w:sz w:val="32"/>
          <w:szCs w:val="32"/>
          <w:u w:val="single" w:color="000000"/>
        </w:rPr>
        <w:t>박사학위과정 종합시험 응시원서[Ph.D.]</w:t>
      </w:r>
    </w:p>
    <w:p w:rsidR="00FA4DDC" w:rsidRPr="00626BA6" w:rsidRDefault="00A92BED">
      <w:pPr>
        <w:pStyle w:val="a8"/>
        <w:wordWrap/>
        <w:spacing w:line="240" w:lineRule="auto"/>
        <w:jc w:val="center"/>
        <w:rPr>
          <w:rFonts w:ascii="한국외대체 L" w:eastAsia="한국외대체 L" w:hAnsi="한국외대체 L" w:cs="한국외대체 L"/>
          <w:u w:val="single" w:color="000000"/>
        </w:rPr>
      </w:pPr>
      <w:r w:rsidRPr="00626BA6">
        <w:rPr>
          <w:rFonts w:ascii="한국외대체 L" w:eastAsia="한국외대체 L" w:hAnsi="한국외대체 L" w:cs="한국외대체 L"/>
          <w:u w:val="single" w:color="000000"/>
        </w:rPr>
        <w:t>Application for Comprehensive Examination</w:t>
      </w:r>
    </w:p>
    <w:p w:rsidR="00FA4DDC" w:rsidRPr="00626BA6" w:rsidRDefault="00FA4DDC">
      <w:pPr>
        <w:pStyle w:val="a8"/>
        <w:spacing w:line="240" w:lineRule="auto"/>
        <w:rPr>
          <w:rFonts w:ascii="한국외대체 L" w:eastAsia="한국외대체 L" w:hAnsi="한국외대체 L" w:cs="한국외대체 L"/>
          <w:sz w:val="18"/>
          <w:szCs w:val="18"/>
        </w:rPr>
      </w:pPr>
    </w:p>
    <w:p w:rsidR="00FA4DDC" w:rsidRPr="00626BA6" w:rsidRDefault="00A92BED">
      <w:pPr>
        <w:pStyle w:val="a8"/>
        <w:spacing w:line="240" w:lineRule="auto"/>
        <w:rPr>
          <w:rFonts w:ascii="한국외대체 L" w:eastAsia="한국외대체 L" w:hAnsi="한국외대체 L" w:cs="한국외대체 L"/>
          <w:b/>
          <w:bCs/>
          <w:sz w:val="18"/>
          <w:szCs w:val="18"/>
        </w:rPr>
      </w:pPr>
      <w:r w:rsidRPr="00626BA6">
        <w:rPr>
          <w:rFonts w:ascii="한국외대체 L" w:eastAsia="한국외대체 L" w:hAnsi="한국외대체 L" w:cs="한국외대체 L"/>
          <w:b/>
          <w:bCs/>
          <w:sz w:val="22"/>
          <w:szCs w:val="22"/>
        </w:rPr>
        <w:t>학년도(Year):      학기(Semester):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481"/>
        <w:gridCol w:w="1861"/>
        <w:gridCol w:w="874"/>
        <w:gridCol w:w="78"/>
        <w:gridCol w:w="1488"/>
        <w:gridCol w:w="1523"/>
        <w:gridCol w:w="497"/>
        <w:gridCol w:w="2760"/>
      </w:tblGrid>
      <w:tr w:rsidR="00FA4DDC" w:rsidRPr="00626BA6">
        <w:trPr>
          <w:trHeight w:val="523"/>
          <w:jc w:val="center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학    과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Dept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학 기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2"/>
                <w:szCs w:val="12"/>
              </w:rPr>
            </w:pPr>
            <w:r w:rsidRPr="00626BA6">
              <w:rPr>
                <w:rFonts w:ascii="한국외대체 L" w:eastAsia="한국외대체 L" w:hAnsi="한국외대체 L" w:cs="한국외대체 L"/>
                <w:sz w:val="12"/>
                <w:szCs w:val="12"/>
              </w:rPr>
              <w:t>Semester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학적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Status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□ 재학(Currently Enrolled)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□ 수료(Course Completed)</w:t>
            </w:r>
          </w:p>
        </w:tc>
      </w:tr>
      <w:tr w:rsidR="00FA4DDC" w:rsidRPr="00626BA6">
        <w:trPr>
          <w:trHeight w:val="523"/>
          <w:jc w:val="center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학    번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Student No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전공분야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Major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성 명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Name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</w:tr>
      <w:tr w:rsidR="00FA4DDC" w:rsidRPr="00626BA6">
        <w:trPr>
          <w:trHeight w:val="466"/>
          <w:jc w:val="center"/>
        </w:trPr>
        <w:tc>
          <w:tcPr>
            <w:tcW w:w="10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현 주 소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Address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전 화 Tel.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</w:tr>
      <w:tr w:rsidR="00FA4DDC" w:rsidRPr="00626BA6">
        <w:trPr>
          <w:trHeight w:val="466"/>
          <w:jc w:val="center"/>
        </w:trPr>
        <w:tc>
          <w:tcPr>
            <w:tcW w:w="24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A4DDC" w:rsidRPr="00626BA6" w:rsidRDefault="00FA4DDC">
            <w:pPr>
              <w:rPr>
                <w:rFonts w:ascii="한국외대체 L" w:eastAsia="한국외대체 L" w:hAnsi="한국외대체 L" w:cs="한국외대체 L"/>
                <w:sz w:val="16"/>
                <w:szCs w:val="18"/>
              </w:rPr>
            </w:pPr>
          </w:p>
        </w:tc>
        <w:tc>
          <w:tcPr>
            <w:tcW w:w="612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A4DDC" w:rsidRPr="00626BA6" w:rsidRDefault="00FA4DDC">
            <w:pPr>
              <w:rPr>
                <w:rFonts w:ascii="한국외대체 L" w:eastAsia="한국외대체 L" w:hAnsi="한국외대체 L" w:cs="한국외대체 L"/>
                <w:sz w:val="16"/>
                <w:szCs w:val="18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핸드폰 Mobile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</w:tr>
      <w:tr w:rsidR="00FA4DDC" w:rsidRPr="00626BA6">
        <w:trPr>
          <w:trHeight w:val="693"/>
          <w:jc w:val="center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취득학점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Credit</w:t>
            </w:r>
          </w:p>
        </w:tc>
        <w:tc>
          <w:tcPr>
            <w:tcW w:w="9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기 취득학점 (   )학점,  이번학기 신청학점 (  )학점</w:t>
            </w:r>
          </w:p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Credits previously acquired:    credits</w:t>
            </w:r>
          </w:p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 xml:space="preserve"> Credits registered this semester:    credits</w:t>
            </w:r>
          </w:p>
        </w:tc>
      </w:tr>
      <w:tr w:rsidR="00FA4DDC" w:rsidRPr="00626BA6">
        <w:trPr>
          <w:trHeight w:val="466"/>
          <w:jc w:val="center"/>
        </w:trPr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응시구분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Test taken</w:t>
            </w:r>
          </w:p>
        </w:tc>
        <w:tc>
          <w:tcPr>
            <w:tcW w:w="9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□ 첫 응시 (first time)</w:t>
            </w: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□ 재 응시 (retaking)</w:t>
            </w:r>
          </w:p>
        </w:tc>
      </w:tr>
      <w:tr w:rsidR="00FA4DDC" w:rsidRPr="00626BA6">
        <w:trPr>
          <w:trHeight w:val="1175"/>
          <w:jc w:val="center"/>
        </w:trPr>
        <w:tc>
          <w:tcPr>
            <w:tcW w:w="10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b/>
                <w:bCs/>
                <w:sz w:val="14"/>
                <w:szCs w:val="14"/>
              </w:rPr>
            </w:pPr>
            <w:r w:rsidRPr="00626BA6">
              <w:rPr>
                <w:rFonts w:ascii="한국외대체 L" w:eastAsia="한국외대체 L" w:hAnsi="한국외대체 L" w:cs="한국외대체 L"/>
                <w:b/>
                <w:bCs/>
                <w:sz w:val="14"/>
                <w:szCs w:val="14"/>
              </w:rPr>
              <w:t xml:space="preserve">※ 주) ① 응시횟수를 반드시 기재할 것 </w:t>
            </w:r>
          </w:p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b/>
                <w:bCs/>
                <w:sz w:val="14"/>
                <w:szCs w:val="14"/>
              </w:rPr>
            </w:pPr>
            <w:r w:rsidRPr="00626BA6">
              <w:rPr>
                <w:rFonts w:ascii="한국외대체 L" w:eastAsia="한국외대체 L" w:hAnsi="한국외대체 L" w:cs="한국외대체 L"/>
                <w:b/>
                <w:bCs/>
                <w:sz w:val="14"/>
                <w:szCs w:val="14"/>
              </w:rPr>
              <w:t>② 종합시험 응시원서 접수마감 이후 종합시험 응시취소 및 응시료 반환은 불가하며</w:t>
            </w:r>
          </w:p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b/>
                <w:bCs/>
                <w:sz w:val="14"/>
                <w:szCs w:val="14"/>
              </w:rPr>
            </w:pPr>
            <w:r w:rsidRPr="00626BA6">
              <w:rPr>
                <w:rFonts w:ascii="한국외대체 L" w:eastAsia="한국외대체 L" w:hAnsi="한국외대체 L" w:cs="한국외대체 L"/>
                <w:b/>
                <w:bCs/>
                <w:sz w:val="14"/>
                <w:szCs w:val="14"/>
              </w:rPr>
              <w:t>시험 불참 시 "결시" 처리합니다.</w:t>
            </w:r>
          </w:p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b/>
                <w:bCs/>
                <w:sz w:val="14"/>
                <w:szCs w:val="14"/>
              </w:rPr>
            </w:pPr>
            <w:r w:rsidRPr="00626BA6">
              <w:rPr>
                <w:rFonts w:ascii="한국외대체 L" w:eastAsia="한국외대체 L" w:hAnsi="한국외대체 L" w:cs="한국외대체 L"/>
                <w:b/>
                <w:bCs/>
                <w:sz w:val="14"/>
                <w:szCs w:val="14"/>
              </w:rPr>
              <w:t xml:space="preserve">③ 응시과목은 반드시 주임교수와 협의하여 기재할 것 </w:t>
            </w:r>
          </w:p>
        </w:tc>
      </w:tr>
      <w:tr w:rsidR="00FA4DDC" w:rsidRPr="00626BA6">
        <w:trPr>
          <w:jc w:val="center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연번</w:t>
            </w:r>
          </w:p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No</w:t>
            </w: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종합시험 응시과목</w:t>
            </w:r>
          </w:p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Test Subject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코드번호</w:t>
            </w:r>
          </w:p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Subject Code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응시횟수</w:t>
            </w:r>
          </w:p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Test Taken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비고</w:t>
            </w:r>
          </w:p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Remarks</w:t>
            </w:r>
          </w:p>
        </w:tc>
      </w:tr>
      <w:tr w:rsidR="00FA4DDC" w:rsidRPr="00626BA6">
        <w:trPr>
          <w:trHeight w:val="608"/>
          <w:jc w:val="center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1</w:t>
            </w: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</w:tr>
      <w:tr w:rsidR="00FA4DDC" w:rsidRPr="00626BA6">
        <w:trPr>
          <w:trHeight w:val="597"/>
          <w:jc w:val="center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2</w:t>
            </w: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</w:tr>
      <w:tr w:rsidR="00FA4DDC" w:rsidRPr="00626BA6">
        <w:trPr>
          <w:trHeight w:val="569"/>
          <w:jc w:val="center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3</w:t>
            </w: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FA4DDC">
            <w:pPr>
              <w:pStyle w:val="a8"/>
              <w:wordWrap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</w:tc>
      </w:tr>
      <w:tr w:rsidR="00FA4DDC" w:rsidRPr="00626BA6">
        <w:trPr>
          <w:trHeight w:val="2718"/>
          <w:jc w:val="center"/>
        </w:trPr>
        <w:tc>
          <w:tcPr>
            <w:tcW w:w="10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wordWrap/>
              <w:spacing w:line="240" w:lineRule="auto"/>
              <w:jc w:val="left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 xml:space="preserve">  </w:t>
            </w:r>
          </w:p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 xml:space="preserve"> 위와 같이 박사학위과정 종합시험(학위청구논문제출 자격시험)에 응시하고자 응시원서를 제출합니다. I hereby submit the General Examination Application. </w:t>
            </w:r>
          </w:p>
          <w:p w:rsidR="00FA4DDC" w:rsidRPr="00626BA6" w:rsidRDefault="00FA4DDC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  <w:p w:rsidR="00FA4DDC" w:rsidRPr="00626BA6" w:rsidRDefault="00A92BED">
            <w:pPr>
              <w:pStyle w:val="a8"/>
              <w:wordWrap/>
              <w:spacing w:line="240" w:lineRule="auto"/>
              <w:jc w:val="center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2 0     년(yy)     월(mm)     일(dd)</w:t>
            </w:r>
          </w:p>
          <w:p w:rsidR="00FA4DDC" w:rsidRPr="00626BA6" w:rsidRDefault="00FA4DDC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</w:p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  <w:u w:val="single" w:color="000000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 xml:space="preserve"> </w:t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  <w:u w:val="single" w:color="000000"/>
              </w:rPr>
              <w:t>응시자(applicant):                       (인/Sign)</w:t>
            </w:r>
          </w:p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  <w:u w:val="single" w:color="000000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</w:p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  <w:u w:val="single" w:color="000000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 xml:space="preserve">                                </w:t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  <w:u w:val="single" w:color="000000"/>
              </w:rPr>
              <w:t>주임교수확인(Dept Chair):                       (인/Sign)</w:t>
            </w:r>
          </w:p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6"/>
                <w:szCs w:val="16"/>
                <w:u w:val="single" w:color="000000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ab/>
            </w:r>
          </w:p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</w:rPr>
            </w:pPr>
            <w:r w:rsidRPr="00626BA6">
              <w:rPr>
                <w:rFonts w:ascii="한국외대체 L" w:eastAsia="한국외대체 L" w:hAnsi="한국외대체 L" w:cs="한국외대체 L"/>
              </w:rPr>
              <w:t xml:space="preserve"> 한국외국어대학교 국제지역대학원장 귀하</w:t>
            </w:r>
          </w:p>
          <w:p w:rsidR="00FA4DDC" w:rsidRPr="00626BA6" w:rsidRDefault="00A92BED">
            <w:pPr>
              <w:pStyle w:val="a8"/>
              <w:spacing w:line="240" w:lineRule="auto"/>
              <w:rPr>
                <w:rFonts w:ascii="한국외대체 L" w:eastAsia="한국외대체 L" w:hAnsi="한국외대체 L" w:cs="한국외대체 L"/>
                <w:sz w:val="14"/>
                <w:szCs w:val="14"/>
              </w:rPr>
            </w:pPr>
            <w:r w:rsidRPr="00626BA6">
              <w:rPr>
                <w:rFonts w:ascii="한국외대체 L" w:eastAsia="한국외대체 L" w:hAnsi="한국외대체 L" w:cs="한국외대체 L"/>
                <w:sz w:val="14"/>
                <w:szCs w:val="14"/>
              </w:rPr>
              <w:t>To the Dean of Graduate School of International &amp; Area Studies</w:t>
            </w:r>
          </w:p>
        </w:tc>
        <w:bookmarkStart w:id="0" w:name="_GoBack"/>
        <w:bookmarkEnd w:id="0"/>
      </w:tr>
    </w:tbl>
    <w:p w:rsidR="00FA4DDC" w:rsidRPr="00626BA6" w:rsidRDefault="00FA4DDC">
      <w:pPr>
        <w:rPr>
          <w:rFonts w:ascii="한국외대체 L" w:eastAsia="한국외대체 L" w:hAnsi="한국외대체 L" w:cs="한국외대체 L"/>
          <w:sz w:val="2"/>
          <w:szCs w:val="18"/>
        </w:rPr>
      </w:pPr>
    </w:p>
    <w:p w:rsidR="00FA4DDC" w:rsidRPr="00626BA6" w:rsidRDefault="00FA4DDC">
      <w:pPr>
        <w:pStyle w:val="a8"/>
        <w:wordWrap/>
        <w:spacing w:line="240" w:lineRule="auto"/>
        <w:jc w:val="center"/>
        <w:rPr>
          <w:rFonts w:ascii="한국외대체 L" w:eastAsia="한국외대체 L" w:hAnsi="한국외대체 L" w:cs="한국외대체 L"/>
          <w:sz w:val="18"/>
          <w:szCs w:val="18"/>
        </w:rPr>
      </w:pPr>
    </w:p>
    <w:p w:rsidR="00FA4DDC" w:rsidRPr="00626BA6" w:rsidRDefault="00A92BED">
      <w:pPr>
        <w:pStyle w:val="a8"/>
        <w:spacing w:line="240" w:lineRule="auto"/>
        <w:rPr>
          <w:rFonts w:ascii="한국외대체 L" w:eastAsia="한국외대체 L" w:hAnsi="한국외대체 L" w:cs="한국외대체 L"/>
          <w:b/>
          <w:bCs/>
          <w:sz w:val="18"/>
          <w:szCs w:val="18"/>
        </w:rPr>
      </w:pPr>
      <w:r w:rsidRPr="00626BA6">
        <w:rPr>
          <w:rFonts w:ascii="한국외대체 L" w:eastAsia="한국외대체 L" w:hAnsi="한국외대체 L" w:cs="한국외대체 L"/>
          <w:sz w:val="18"/>
          <w:szCs w:val="18"/>
        </w:rPr>
        <w:t>&lt;</w:t>
      </w:r>
      <w:r w:rsidRPr="00626BA6">
        <w:rPr>
          <w:rFonts w:ascii="한국외대체 L" w:eastAsia="한국외대체 L" w:hAnsi="한국외대체 L" w:cs="한국외대체 L"/>
          <w:b/>
          <w:bCs/>
          <w:sz w:val="18"/>
          <w:szCs w:val="18"/>
        </w:rPr>
        <w:t>유의사항&gt;</w:t>
      </w:r>
    </w:p>
    <w:p w:rsidR="00FA4DDC" w:rsidRPr="00626BA6" w:rsidRDefault="00A92BED">
      <w:pPr>
        <w:pStyle w:val="a8"/>
        <w:spacing w:line="240" w:lineRule="auto"/>
        <w:rPr>
          <w:rFonts w:ascii="한국외대체 L" w:eastAsia="한국외대체 L" w:hAnsi="한국외대체 L" w:cs="한국외대체 L"/>
          <w:b/>
          <w:bCs/>
          <w:sz w:val="18"/>
          <w:szCs w:val="18"/>
        </w:rPr>
      </w:pPr>
      <w:r w:rsidRPr="00626BA6">
        <w:rPr>
          <w:rFonts w:ascii="한국외대체 L" w:eastAsia="한국외대체 L" w:hAnsi="한국외대체 L" w:cs="한국외대체 L"/>
          <w:b/>
          <w:bCs/>
          <w:sz w:val="18"/>
          <w:szCs w:val="18"/>
        </w:rPr>
        <w:t>1) 종합시험 응시자격 : 수료자 또는 수료예정자</w:t>
      </w:r>
    </w:p>
    <w:p w:rsidR="00FA4DDC" w:rsidRPr="00626BA6" w:rsidRDefault="00A92BED">
      <w:pPr>
        <w:pStyle w:val="a8"/>
        <w:spacing w:line="240" w:lineRule="auto"/>
        <w:rPr>
          <w:rFonts w:ascii="한국외대체 L" w:eastAsia="한국외대체 L" w:hAnsi="한국외대체 L" w:cs="한국외대체 L"/>
          <w:b/>
          <w:bCs/>
          <w:spacing w:val="4"/>
          <w:sz w:val="18"/>
          <w:szCs w:val="18"/>
        </w:rPr>
      </w:pPr>
      <w:r w:rsidRPr="00626BA6">
        <w:rPr>
          <w:rFonts w:ascii="한국외대체 L" w:eastAsia="한국외대체 L" w:hAnsi="한국외대체 L" w:cs="한국외대체 L"/>
          <w:b/>
          <w:bCs/>
          <w:spacing w:val="4"/>
          <w:sz w:val="18"/>
          <w:szCs w:val="18"/>
        </w:rPr>
        <w:t>2) 응시과목 1과목당 수험료(재응시자) : 25,000원 - 첫 응시자는 수험료 면제함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45"/>
      </w:tblGrid>
      <w:tr w:rsidR="00FA4DDC" w:rsidRPr="00626BA6">
        <w:trPr>
          <w:trHeight w:val="1846"/>
        </w:trPr>
        <w:tc>
          <w:tcPr>
            <w:tcW w:w="10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A4DDC" w:rsidRPr="00626BA6" w:rsidRDefault="00A92BED">
            <w:pPr>
              <w:pStyle w:val="a8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>위 기재된 개인정보 사항은 관련업무 종료 시까지 학사 및 통계업무 진행을 위해 교내 업무관련자에게 제공될 수 있습니다.  동의함(    ),  동의하지 않음(    )</w:t>
            </w:r>
          </w:p>
          <w:p w:rsidR="00FA4DDC" w:rsidRPr="00626BA6" w:rsidRDefault="00A92BED">
            <w:pPr>
              <w:pStyle w:val="a8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 xml:space="preserve">* 동의하지 않을 경우 서류가 접수되지 않을 수 있습니다.  </w:t>
            </w:r>
          </w:p>
          <w:p w:rsidR="00FA4DDC" w:rsidRPr="00626BA6" w:rsidRDefault="00A92BED">
            <w:pPr>
              <w:pStyle w:val="a8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 xml:space="preserve">Your private information provided may be shared to relevant personnel for academic and statistic purposes. I agree to this term(    ), I do not agree (    ) </w:t>
            </w:r>
          </w:p>
          <w:p w:rsidR="00FA4DDC" w:rsidRPr="00626BA6" w:rsidRDefault="00A92BED">
            <w:pPr>
              <w:pStyle w:val="a8"/>
              <w:rPr>
                <w:rFonts w:ascii="한국외대체 L" w:eastAsia="한국외대체 L" w:hAnsi="한국외대체 L" w:cs="한국외대체 L"/>
                <w:sz w:val="16"/>
                <w:szCs w:val="16"/>
              </w:rPr>
            </w:pPr>
            <w:r w:rsidRPr="00626BA6">
              <w:rPr>
                <w:rFonts w:ascii="한국외대체 L" w:eastAsia="한국외대체 L" w:hAnsi="한국외대체 L" w:cs="한국외대체 L"/>
                <w:sz w:val="16"/>
                <w:szCs w:val="16"/>
              </w:rPr>
              <w:t xml:space="preserve">*Submission of documents will be limited should you disagree. </w:t>
            </w:r>
          </w:p>
        </w:tc>
      </w:tr>
    </w:tbl>
    <w:p w:rsidR="00FA4DDC" w:rsidRDefault="00FA4DDC">
      <w:pPr>
        <w:rPr>
          <w:sz w:val="2"/>
        </w:rPr>
      </w:pPr>
    </w:p>
    <w:sectPr w:rsidR="00FA4DDC">
      <w:endnotePr>
        <w:numFmt w:val="decimal"/>
      </w:endnotePr>
      <w:pgSz w:w="11905" w:h="16837"/>
      <w:pgMar w:top="800" w:right="850" w:bottom="793" w:left="850" w:header="6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A9" w:rsidRDefault="00A15CA9" w:rsidP="00F85FED">
      <w:r>
        <w:separator/>
      </w:r>
    </w:p>
  </w:endnote>
  <w:endnote w:type="continuationSeparator" w:id="0">
    <w:p w:rsidR="00A15CA9" w:rsidRDefault="00A15CA9" w:rsidP="00F8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궁서">
    <w:altName w:val="바탕"/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800002A7" w:usb1="19D77CFB" w:usb2="00000010" w:usb3="00000000" w:csb0="00080000" w:csb1="00000000"/>
  </w:font>
  <w:font w:name="한국외대체 L">
    <w:panose1 w:val="02020503020101020101"/>
    <w:charset w:val="81"/>
    <w:family w:val="roman"/>
    <w:pitch w:val="variable"/>
    <w:sig w:usb0="800002AF" w:usb1="09D77CFB" w:usb2="00000018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A9" w:rsidRDefault="00A15CA9" w:rsidP="00F85FED">
      <w:r>
        <w:separator/>
      </w:r>
    </w:p>
  </w:footnote>
  <w:footnote w:type="continuationSeparator" w:id="0">
    <w:p w:rsidR="00A15CA9" w:rsidRDefault="00A15CA9" w:rsidP="00F8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0F8"/>
    <w:multiLevelType w:val="multilevel"/>
    <w:tmpl w:val="56F4638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0D26B3"/>
    <w:multiLevelType w:val="multilevel"/>
    <w:tmpl w:val="9A308F7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DDC"/>
    <w:rsid w:val="00626BA6"/>
    <w:rsid w:val="00A15CA9"/>
    <w:rsid w:val="00A92BED"/>
    <w:rsid w:val="00F85FED"/>
    <w:rsid w:val="00F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33B60-8390-4CF6-8CD9-6A87C3E9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0">
    <w:name w:val="본문(신명조10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00">
    <w:name w:val="본문(중고딕10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Cs w:val="20"/>
    </w:rPr>
  </w:style>
  <w:style w:type="paragraph" w:customStyle="1" w:styleId="15">
    <w:name w:val="작은제목(중고딕15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30"/>
      <w:szCs w:val="30"/>
    </w:rPr>
  </w:style>
  <w:style w:type="paragraph" w:customStyle="1" w:styleId="20">
    <w:name w:val="중간제목(옛체2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궁서" w:eastAsia="휴먼옛체" w:hAnsi="Arial Unicode MS" w:cs="휴먼옛체"/>
      <w:color w:val="000000"/>
      <w:sz w:val="40"/>
      <w:szCs w:val="40"/>
    </w:rPr>
  </w:style>
  <w:style w:type="paragraph" w:customStyle="1" w:styleId="200">
    <w:name w:val="큰제목(견고딕2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견고딕" w:eastAsia="HY견고딕" w:hAnsi="Arial Unicode MS" w:cs="HY견고딕"/>
      <w:color w:val="000000"/>
      <w:sz w:val="40"/>
      <w:szCs w:val="40"/>
    </w:rPr>
  </w:style>
  <w:style w:type="paragraph" w:customStyle="1" w:styleId="30">
    <w:name w:val="큰제목(견고딕3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견고딕" w:eastAsia="HY견고딕" w:hAnsi="Arial Unicode MS" w:cs="HY견고딕"/>
      <w:color w:val="000000"/>
      <w:sz w:val="60"/>
      <w:szCs w:val="60"/>
    </w:rPr>
  </w:style>
  <w:style w:type="paragraph" w:customStyle="1" w:styleId="9">
    <w:name w:val="머리말(신명조9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90">
    <w:name w:val="머리말(중고딕9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91">
    <w:name w:val="각주내용(신명조9)"/>
    <w:qFormat/>
    <w:pPr>
      <w:widowControl w:val="0"/>
      <w:wordWrap w:val="0"/>
      <w:autoSpaceDE w:val="0"/>
      <w:autoSpaceDN w:val="0"/>
      <w:snapToGrid w:val="0"/>
      <w:ind w:left="600" w:right="200" w:hanging="400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before="84" w:after="84"/>
      <w:ind w:left="350" w:right="350"/>
      <w:jc w:val="both"/>
    </w:pPr>
    <w:rPr>
      <w:rFonts w:ascii="명조" w:eastAsia="휴먼명조" w:hAnsi="Arial Unicode MS" w:cs="휴먼명조"/>
      <w:color w:val="000000"/>
      <w:szCs w:val="20"/>
    </w:rPr>
  </w:style>
  <w:style w:type="paragraph" w:customStyle="1" w:styleId="1">
    <w:name w:val="개요 1"/>
    <w:qFormat/>
    <w:pPr>
      <w:widowControl w:val="0"/>
      <w:wordWrap w:val="0"/>
      <w:autoSpaceDE w:val="0"/>
      <w:autoSpaceDN w:val="0"/>
      <w:snapToGrid w:val="0"/>
      <w:ind w:left="148" w:hanging="147"/>
      <w:jc w:val="both"/>
    </w:pPr>
    <w:rPr>
      <w:rFonts w:ascii="명조" w:eastAsia="휴먼명조" w:hAnsi="Arial Unicode MS" w:cs="휴먼명조"/>
      <w:color w:val="000000"/>
      <w:szCs w:val="20"/>
    </w:rPr>
  </w:style>
  <w:style w:type="paragraph" w:customStyle="1" w:styleId="2">
    <w:name w:val="개요 2"/>
    <w:qFormat/>
    <w:pPr>
      <w:widowControl w:val="0"/>
      <w:wordWrap w:val="0"/>
      <w:autoSpaceDE w:val="0"/>
      <w:autoSpaceDN w:val="0"/>
      <w:snapToGrid w:val="0"/>
      <w:ind w:left="348" w:hanging="147"/>
      <w:jc w:val="both"/>
    </w:pPr>
    <w:rPr>
      <w:rFonts w:ascii="명조" w:eastAsia="휴먼명조" w:hAnsi="Arial Unicode MS" w:cs="휴먼명조"/>
      <w:color w:val="000000"/>
      <w:szCs w:val="20"/>
    </w:rPr>
  </w:style>
  <w:style w:type="paragraph" w:customStyle="1" w:styleId="3">
    <w:name w:val="개요 3"/>
    <w:qFormat/>
    <w:pPr>
      <w:widowControl w:val="0"/>
      <w:wordWrap w:val="0"/>
      <w:autoSpaceDE w:val="0"/>
      <w:autoSpaceDN w:val="0"/>
      <w:snapToGrid w:val="0"/>
      <w:ind w:left="548" w:hanging="147"/>
      <w:jc w:val="both"/>
    </w:pPr>
    <w:rPr>
      <w:rFonts w:ascii="명조" w:eastAsia="휴먼명조" w:hAnsi="Arial Unicode MS" w:cs="휴먼명조"/>
      <w:color w:val="000000"/>
      <w:szCs w:val="20"/>
    </w:rPr>
  </w:style>
  <w:style w:type="paragraph" w:customStyle="1" w:styleId="4">
    <w:name w:val="개요 4"/>
    <w:qFormat/>
    <w:pPr>
      <w:widowControl w:val="0"/>
      <w:wordWrap w:val="0"/>
      <w:autoSpaceDE w:val="0"/>
      <w:autoSpaceDN w:val="0"/>
      <w:snapToGrid w:val="0"/>
      <w:ind w:left="748" w:hanging="147"/>
      <w:jc w:val="both"/>
    </w:pPr>
    <w:rPr>
      <w:rFonts w:ascii="명조" w:eastAsia="휴먼명조" w:hAnsi="Arial Unicode MS" w:cs="휴먼명조"/>
      <w:color w:val="000000"/>
      <w:szCs w:val="20"/>
    </w:rPr>
  </w:style>
  <w:style w:type="paragraph" w:customStyle="1" w:styleId="5">
    <w:name w:val="개요 5"/>
    <w:qFormat/>
    <w:pPr>
      <w:widowControl w:val="0"/>
      <w:wordWrap w:val="0"/>
      <w:autoSpaceDE w:val="0"/>
      <w:autoSpaceDN w:val="0"/>
      <w:snapToGrid w:val="0"/>
      <w:ind w:left="948" w:hanging="147"/>
      <w:jc w:val="both"/>
    </w:pPr>
    <w:rPr>
      <w:rFonts w:ascii="명조" w:eastAsia="휴먼명조" w:hAnsi="Arial Unicode MS" w:cs="휴먼명조"/>
      <w:color w:val="000000"/>
      <w:szCs w:val="20"/>
    </w:rPr>
  </w:style>
  <w:style w:type="paragraph" w:customStyle="1" w:styleId="6">
    <w:name w:val="개요 6"/>
    <w:qFormat/>
    <w:pPr>
      <w:widowControl w:val="0"/>
      <w:wordWrap w:val="0"/>
      <w:autoSpaceDE w:val="0"/>
      <w:autoSpaceDN w:val="0"/>
      <w:snapToGrid w:val="0"/>
      <w:ind w:left="1148" w:hanging="147"/>
      <w:jc w:val="both"/>
    </w:pPr>
    <w:rPr>
      <w:rFonts w:ascii="명조" w:eastAsia="휴먼명조" w:hAnsi="Arial Unicode MS" w:cs="휴먼명조"/>
      <w:color w:val="000000"/>
      <w:szCs w:val="20"/>
    </w:rPr>
  </w:style>
  <w:style w:type="paragraph" w:customStyle="1" w:styleId="7">
    <w:name w:val="개요 7"/>
    <w:qFormat/>
    <w:pPr>
      <w:widowControl w:val="0"/>
      <w:wordWrap w:val="0"/>
      <w:autoSpaceDE w:val="0"/>
      <w:autoSpaceDN w:val="0"/>
      <w:snapToGrid w:val="0"/>
      <w:ind w:left="1348" w:hanging="147"/>
      <w:jc w:val="both"/>
    </w:pPr>
    <w:rPr>
      <w:rFonts w:ascii="명조" w:eastAsia="휴먼명조" w:hAnsi="Arial Unicode MS" w:cs="휴먼명조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jc w:val="both"/>
    </w:pPr>
    <w:rPr>
      <w:rFonts w:ascii="명조" w:eastAsia="휴먼명조" w:hAnsi="Arial Unicode MS" w:cs="휴먼명조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ind w:right="200"/>
      <w:jc w:val="right"/>
    </w:pPr>
    <w:rPr>
      <w:rFonts w:ascii="명조" w:eastAsia="휴먼명조" w:hAnsi="Arial Unicode MS" w:cs="휴먼명조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4" w:hanging="263"/>
      <w:jc w:val="both"/>
    </w:pPr>
    <w:rPr>
      <w:rFonts w:ascii="명조" w:eastAsia="휴먼명조" w:hAnsi="Arial Unicode MS" w:cs="휴먼명조"/>
      <w:color w:val="000000"/>
      <w:sz w:val="18"/>
      <w:szCs w:val="18"/>
    </w:rPr>
  </w:style>
  <w:style w:type="paragraph" w:customStyle="1" w:styleId="ad">
    <w:name w:val="그림캡션"/>
    <w:qFormat/>
    <w:pPr>
      <w:widowControl w:val="0"/>
      <w:wordWrap w:val="0"/>
      <w:autoSpaceDE w:val="0"/>
      <w:autoSpaceDN w:val="0"/>
      <w:snapToGrid w:val="0"/>
      <w:jc w:val="both"/>
    </w:pPr>
    <w:rPr>
      <w:rFonts w:ascii="명조" w:eastAsia="휴먼명조" w:hAnsi="Arial Unicode MS" w:cs="휴먼명조"/>
      <w:color w:val="000000"/>
      <w:sz w:val="18"/>
      <w:szCs w:val="18"/>
    </w:rPr>
  </w:style>
  <w:style w:type="paragraph" w:customStyle="1" w:styleId="ae">
    <w:name w:val="표캡션"/>
    <w:qFormat/>
    <w:pPr>
      <w:widowControl w:val="0"/>
      <w:wordWrap w:val="0"/>
      <w:autoSpaceDE w:val="0"/>
      <w:autoSpaceDN w:val="0"/>
      <w:snapToGrid w:val="0"/>
      <w:jc w:val="both"/>
    </w:pPr>
    <w:rPr>
      <w:rFonts w:ascii="명조" w:eastAsia="휴먼명조" w:hAnsi="Arial Unicode MS" w:cs="휴먼명조"/>
      <w:color w:val="000000"/>
      <w:sz w:val="18"/>
      <w:szCs w:val="18"/>
    </w:rPr>
  </w:style>
  <w:style w:type="paragraph" w:customStyle="1" w:styleId="af">
    <w:name w:val="수식캡션"/>
    <w:qFormat/>
    <w:pPr>
      <w:widowControl w:val="0"/>
      <w:wordWrap w:val="0"/>
      <w:autoSpaceDE w:val="0"/>
      <w:autoSpaceDN w:val="0"/>
      <w:snapToGrid w:val="0"/>
      <w:jc w:val="both"/>
    </w:pPr>
    <w:rPr>
      <w:rFonts w:ascii="명조" w:eastAsia="휴먼명조" w:hAnsi="Arial Unicode MS" w:cs="휴먼명조"/>
      <w:color w:val="000000"/>
      <w:sz w:val="18"/>
      <w:szCs w:val="18"/>
    </w:rPr>
  </w:style>
  <w:style w:type="paragraph" w:customStyle="1" w:styleId="af0">
    <w:name w:val="찾아보기"/>
    <w:qFormat/>
    <w:pPr>
      <w:widowControl w:val="0"/>
      <w:wordWrap w:val="0"/>
      <w:autoSpaceDE w:val="0"/>
      <w:autoSpaceDN w:val="0"/>
      <w:snapToGrid w:val="0"/>
      <w:jc w:val="both"/>
    </w:pPr>
    <w:rPr>
      <w:rFonts w:ascii="명조" w:eastAsia="휴먼명조" w:hAnsi="Arial Unicode MS" w:cs="휴먼명조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박사학위과정 종합시험 응시원서 </dc:title>
  <cp:keywords>
</cp:keywords>
  <dc:description>
</dc:description>
  <cp:lastModifiedBy>hufs</cp:lastModifiedBy>
  <cp:revision>3</cp:revision>
  <dcterms:created xsi:type="dcterms:W3CDTF">2021-01-29T02:03:00Z</dcterms:created>
  <dcterms:modified xsi:type="dcterms:W3CDTF">2021-01-29T02:58:00Z</dcterms:modified>
</cp:coreProperties>
</file>